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66D07440" w:rsidR="00DF4AFD" w:rsidRPr="0082577F" w:rsidRDefault="00111CBC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111CBC">
        <w:rPr>
          <w:rFonts w:cs="Calibri"/>
          <w:b/>
        </w:rPr>
        <w:t xml:space="preserve">Postępowanie nr </w:t>
      </w:r>
      <w:bookmarkEnd w:id="0"/>
      <w:bookmarkEnd w:id="1"/>
      <w:bookmarkEnd w:id="2"/>
      <w:r w:rsidR="00EE7C6B">
        <w:rPr>
          <w:rFonts w:cs="Calibri"/>
          <w:b/>
        </w:rPr>
        <w:t>1</w:t>
      </w:r>
      <w:r w:rsidR="002F7550">
        <w:rPr>
          <w:rFonts w:cs="Calibri"/>
          <w:b/>
        </w:rPr>
        <w:t>6</w:t>
      </w:r>
      <w:r w:rsidRPr="00111CBC">
        <w:rPr>
          <w:rFonts w:cs="Calibri"/>
          <w:b/>
        </w:rPr>
        <w:t>/BCU/2023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0C5C3F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20CDF95D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E30B9E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0010D08D" w:rsidR="00DF4AFD" w:rsidRPr="00F37A0E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</w:t>
      </w:r>
      <w:r w:rsidR="00AF31B1" w:rsidRPr="00AF31B1">
        <w:rPr>
          <w:rFonts w:cs="Calibri"/>
        </w:rPr>
        <w:t xml:space="preserve">projekcie </w:t>
      </w:r>
      <w:bookmarkStart w:id="3" w:name="_Hlk526853831"/>
      <w:bookmarkStart w:id="4" w:name="_Hlk6323458"/>
      <w:bookmarkStart w:id="5" w:name="_Hlk515978427"/>
      <w:bookmarkStart w:id="6" w:name="_Hlk530061652"/>
      <w:r w:rsidR="00AF31B1" w:rsidRPr="00AF31B1">
        <w:rPr>
          <w:rFonts w:cs="Calibri"/>
          <w:b/>
          <w:i/>
        </w:rPr>
        <w:t>„</w:t>
      </w:r>
      <w:bookmarkEnd w:id="3"/>
      <w:bookmarkEnd w:id="4"/>
      <w:bookmarkEnd w:id="5"/>
      <w:r w:rsidR="00AF31B1" w:rsidRPr="00AF31B1">
        <w:rPr>
          <w:rFonts w:eastAsia="Calibri" w:cs="Calibri"/>
          <w:b/>
          <w:i/>
        </w:rPr>
        <w:t>Informatyczne Branżowe Centrum Umiejętności</w:t>
      </w:r>
      <w:r w:rsidR="00AF31B1" w:rsidRPr="00AF31B1">
        <w:rPr>
          <w:rFonts w:cs="Calibri"/>
          <w:b/>
          <w:i/>
        </w:rPr>
        <w:t xml:space="preserve">” </w:t>
      </w:r>
      <w:r w:rsidR="00AF31B1" w:rsidRPr="00AF31B1">
        <w:rPr>
          <w:rFonts w:cs="Calibri"/>
        </w:rPr>
        <w:t xml:space="preserve">(nr umowy </w:t>
      </w:r>
      <w:r w:rsidR="00AF31B1" w:rsidRPr="00AF31B1">
        <w:rPr>
          <w:rFonts w:eastAsia="Calibri" w:cs="Calibri"/>
        </w:rPr>
        <w:t>KPO/22/1/BCU/U/0058</w:t>
      </w:r>
      <w:r w:rsidR="00AF31B1" w:rsidRPr="00AF31B1">
        <w:rPr>
          <w:rFonts w:cs="Calibri"/>
        </w:rPr>
        <w:t xml:space="preserve">) realizowanym w ramach Krajowego Planu Odbudowy i Zwiększania Odporności; </w:t>
      </w:r>
      <w:bookmarkEnd w:id="6"/>
      <w:r w:rsidR="00AF31B1" w:rsidRPr="00AF31B1">
        <w:rPr>
          <w:rFonts w:eastAsia="Calibri" w:cs="Calibri"/>
        </w:rPr>
        <w:t>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="00AF31B1" w:rsidRPr="00AF31B1">
        <w:rPr>
          <w:rFonts w:eastAsia="Calibri" w:cs="Calibri"/>
        </w:rPr>
        <w:t>CoVEs</w:t>
      </w:r>
      <w:proofErr w:type="spellEnd"/>
      <w:r w:rsidR="00AF31B1">
        <w:rPr>
          <w:rFonts w:eastAsia="Calibri" w:cs="Calibri"/>
        </w:rPr>
        <w:t>)</w:t>
      </w:r>
      <w:r w:rsidRPr="00B529C4">
        <w:t>, oświadczam, że</w:t>
      </w:r>
      <w:r w:rsidR="00AD2FF3">
        <w:t>:</w:t>
      </w:r>
      <w:r w:rsidRPr="00B529C4">
        <w:t>*</w:t>
      </w:r>
    </w:p>
    <w:p w14:paraId="63CB43B3" w14:textId="3EFA765C" w:rsidR="0022562E" w:rsidRDefault="0022562E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4F52E6A6" w14:textId="22D8A5E7" w:rsidR="0022562E" w:rsidRDefault="0022562E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2E77FC01" w14:textId="1FEAC5D4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4F6BA4" w:rsidRPr="004F6BA4">
        <w:rPr>
          <w:rFonts w:cs="Calibri"/>
          <w:shd w:val="clear" w:color="auto" w:fill="FFFFFF"/>
        </w:rPr>
        <w:t>t.j</w:t>
      </w:r>
      <w:proofErr w:type="spellEnd"/>
      <w:r w:rsidR="004F6BA4" w:rsidRPr="004F6BA4">
        <w:rPr>
          <w:rFonts w:cs="Calibri"/>
          <w:shd w:val="clear" w:color="auto" w:fill="FFFFFF"/>
        </w:rPr>
        <w:t xml:space="preserve">. Dz.U. z </w:t>
      </w:r>
      <w:proofErr w:type="gramStart"/>
      <w:r w:rsidR="004F6BA4" w:rsidRPr="004F6BA4">
        <w:rPr>
          <w:rFonts w:cs="Calibri"/>
          <w:shd w:val="clear" w:color="auto" w:fill="FFFFFF"/>
        </w:rPr>
        <w:t>2024r.</w:t>
      </w:r>
      <w:proofErr w:type="gramEnd"/>
      <w:r w:rsidR="004F6BA4" w:rsidRPr="004F6BA4">
        <w:rPr>
          <w:rFonts w:cs="Calibri"/>
          <w:shd w:val="clear" w:color="auto" w:fill="FFFFFF"/>
        </w:rPr>
        <w:t xml:space="preserve">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77FB127D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proofErr w:type="spellStart"/>
      <w:r w:rsidR="004F6BA4" w:rsidRPr="004F6BA4">
        <w:rPr>
          <w:rFonts w:cs="Calibri"/>
          <w:shd w:val="clear" w:color="auto" w:fill="FFFFFF"/>
        </w:rPr>
        <w:t>t.j</w:t>
      </w:r>
      <w:proofErr w:type="spellEnd"/>
      <w:r w:rsidR="004F6BA4" w:rsidRPr="004F6BA4">
        <w:rPr>
          <w:rFonts w:cs="Calibri"/>
          <w:shd w:val="clear" w:color="auto" w:fill="FFFFFF"/>
        </w:rPr>
        <w:t xml:space="preserve">. Dz.U. z </w:t>
      </w:r>
      <w:proofErr w:type="gramStart"/>
      <w:r w:rsidR="004F6BA4" w:rsidRPr="004F6BA4">
        <w:rPr>
          <w:rFonts w:cs="Calibri"/>
          <w:shd w:val="clear" w:color="auto" w:fill="FFFFFF"/>
        </w:rPr>
        <w:t>2024r.</w:t>
      </w:r>
      <w:proofErr w:type="gramEnd"/>
      <w:r w:rsidR="004F6BA4" w:rsidRPr="004F6BA4">
        <w:rPr>
          <w:rFonts w:cs="Calibri"/>
          <w:shd w:val="clear" w:color="auto" w:fill="FFFFFF"/>
        </w:rPr>
        <w:t xml:space="preserve">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7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7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09B59" w14:textId="77777777" w:rsidR="006A1C41" w:rsidRDefault="006A1C41" w:rsidP="004A3878">
      <w:pPr>
        <w:spacing w:after="0" w:line="240" w:lineRule="auto"/>
      </w:pPr>
      <w:r>
        <w:separator/>
      </w:r>
    </w:p>
  </w:endnote>
  <w:endnote w:type="continuationSeparator" w:id="0">
    <w:p w14:paraId="0CEB6950" w14:textId="77777777" w:rsidR="006A1C41" w:rsidRDefault="006A1C41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921EA" w14:textId="77777777" w:rsidR="006A1C41" w:rsidRDefault="006A1C41" w:rsidP="004A3878">
      <w:pPr>
        <w:spacing w:after="0" w:line="240" w:lineRule="auto"/>
      </w:pPr>
      <w:r>
        <w:separator/>
      </w:r>
    </w:p>
  </w:footnote>
  <w:footnote w:type="continuationSeparator" w:id="0">
    <w:p w14:paraId="07E8E02C" w14:textId="77777777" w:rsidR="006A1C41" w:rsidRDefault="006A1C41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34CE702C" w:rsidR="004A3878" w:rsidRPr="003F494B" w:rsidRDefault="003069CA" w:rsidP="00156584">
    <w:pPr>
      <w:pStyle w:val="Nagwek"/>
      <w:tabs>
        <w:tab w:val="clear" w:pos="9072"/>
      </w:tabs>
      <w:ind w:right="55"/>
      <w:rPr>
        <w:sz w:val="20"/>
        <w:szCs w:val="20"/>
      </w:rPr>
    </w:pPr>
    <w:r w:rsidRPr="006104D1">
      <w:rPr>
        <w:noProof/>
      </w:rPr>
      <w:drawing>
        <wp:inline distT="0" distB="0" distL="0" distR="0" wp14:anchorId="6EB227E4" wp14:editId="43B142D9">
          <wp:extent cx="6120130" cy="753110"/>
          <wp:effectExtent l="0" t="0" r="1270" b="0"/>
          <wp:docPr id="10140341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03410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53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9663D"/>
    <w:rsid w:val="000A1A0E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1CBC"/>
    <w:rsid w:val="00114EC6"/>
    <w:rsid w:val="001160D4"/>
    <w:rsid w:val="00116B4A"/>
    <w:rsid w:val="0012259A"/>
    <w:rsid w:val="00122F82"/>
    <w:rsid w:val="00127010"/>
    <w:rsid w:val="00130939"/>
    <w:rsid w:val="00140730"/>
    <w:rsid w:val="00140A6C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96707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562E"/>
    <w:rsid w:val="00226276"/>
    <w:rsid w:val="002303D3"/>
    <w:rsid w:val="0023137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F06F4"/>
    <w:rsid w:val="002F158E"/>
    <w:rsid w:val="002F4613"/>
    <w:rsid w:val="002F535E"/>
    <w:rsid w:val="002F5454"/>
    <w:rsid w:val="002F7550"/>
    <w:rsid w:val="003009E8"/>
    <w:rsid w:val="00301F01"/>
    <w:rsid w:val="00302CF9"/>
    <w:rsid w:val="003069CA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667E3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6BA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35EE"/>
    <w:rsid w:val="005B0F11"/>
    <w:rsid w:val="005B224A"/>
    <w:rsid w:val="005B54B5"/>
    <w:rsid w:val="005B5C3F"/>
    <w:rsid w:val="005B6DE9"/>
    <w:rsid w:val="005B7C25"/>
    <w:rsid w:val="005B7DC9"/>
    <w:rsid w:val="005C28CD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7601"/>
    <w:rsid w:val="006103F4"/>
    <w:rsid w:val="00616E46"/>
    <w:rsid w:val="00622280"/>
    <w:rsid w:val="00625AE7"/>
    <w:rsid w:val="00627618"/>
    <w:rsid w:val="006341C2"/>
    <w:rsid w:val="00635703"/>
    <w:rsid w:val="00641F30"/>
    <w:rsid w:val="00646E30"/>
    <w:rsid w:val="006516A6"/>
    <w:rsid w:val="006545D7"/>
    <w:rsid w:val="00654CB4"/>
    <w:rsid w:val="00655CD1"/>
    <w:rsid w:val="006575EF"/>
    <w:rsid w:val="00662C7C"/>
    <w:rsid w:val="006648C8"/>
    <w:rsid w:val="006650C9"/>
    <w:rsid w:val="00675425"/>
    <w:rsid w:val="006764BE"/>
    <w:rsid w:val="0068552F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3F74"/>
    <w:rsid w:val="007364B5"/>
    <w:rsid w:val="007409A4"/>
    <w:rsid w:val="00746224"/>
    <w:rsid w:val="0075368E"/>
    <w:rsid w:val="00753A8A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0FFD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47A6F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1AB1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5FCC"/>
    <w:rsid w:val="008E665E"/>
    <w:rsid w:val="008F0B77"/>
    <w:rsid w:val="008F2528"/>
    <w:rsid w:val="008F6B16"/>
    <w:rsid w:val="00900254"/>
    <w:rsid w:val="00903A97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54045"/>
    <w:rsid w:val="00A60627"/>
    <w:rsid w:val="00A61025"/>
    <w:rsid w:val="00A63B83"/>
    <w:rsid w:val="00A65596"/>
    <w:rsid w:val="00A65969"/>
    <w:rsid w:val="00A66FDC"/>
    <w:rsid w:val="00A74B22"/>
    <w:rsid w:val="00A7544C"/>
    <w:rsid w:val="00A76D20"/>
    <w:rsid w:val="00A81371"/>
    <w:rsid w:val="00A83F5E"/>
    <w:rsid w:val="00A91834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431B"/>
    <w:rsid w:val="00AD64C6"/>
    <w:rsid w:val="00AD72BF"/>
    <w:rsid w:val="00AE17A2"/>
    <w:rsid w:val="00AE481C"/>
    <w:rsid w:val="00AE7E65"/>
    <w:rsid w:val="00AF31B1"/>
    <w:rsid w:val="00AF6F7E"/>
    <w:rsid w:val="00B03120"/>
    <w:rsid w:val="00B0622E"/>
    <w:rsid w:val="00B06C79"/>
    <w:rsid w:val="00B14A6C"/>
    <w:rsid w:val="00B17918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7384"/>
    <w:rsid w:val="00BD56B6"/>
    <w:rsid w:val="00BE5449"/>
    <w:rsid w:val="00BE7EF8"/>
    <w:rsid w:val="00BF0833"/>
    <w:rsid w:val="00BF53B6"/>
    <w:rsid w:val="00BF642D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47257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57B3"/>
    <w:rsid w:val="00DE620E"/>
    <w:rsid w:val="00DE652C"/>
    <w:rsid w:val="00DF042B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B9E"/>
    <w:rsid w:val="00E30E69"/>
    <w:rsid w:val="00E34602"/>
    <w:rsid w:val="00E36F83"/>
    <w:rsid w:val="00E41418"/>
    <w:rsid w:val="00E44A09"/>
    <w:rsid w:val="00E5107A"/>
    <w:rsid w:val="00E513ED"/>
    <w:rsid w:val="00E6104B"/>
    <w:rsid w:val="00E64D7E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E7C6B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2233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Bartnik</dc:creator>
  <cp:keywords/>
  <cp:lastModifiedBy>Dawid Kozieł</cp:lastModifiedBy>
  <cp:revision>72</cp:revision>
  <cp:lastPrinted>2023-12-05T05:58:00Z</cp:lastPrinted>
  <dcterms:created xsi:type="dcterms:W3CDTF">2023-12-22T08:45:00Z</dcterms:created>
  <dcterms:modified xsi:type="dcterms:W3CDTF">2025-08-09T08:11:00Z</dcterms:modified>
</cp:coreProperties>
</file>